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3B33" w14:textId="77777777" w:rsidR="000455A8" w:rsidRDefault="000455A8" w:rsidP="000455A8">
      <w:pPr>
        <w:pStyle w:val="binhthng1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2"/>
          <w:szCs w:val="32"/>
        </w:rPr>
        <w:br/>
        <w:t>                          </w:t>
      </w:r>
      <w:r>
        <w:rPr>
          <w:b/>
          <w:bCs/>
          <w:color w:val="333333"/>
          <w:sz w:val="32"/>
          <w:szCs w:val="32"/>
        </w:rPr>
        <w:t>KẾ HOẠCH HOẠT ĐỘNG ĐOÀN</w:t>
      </w:r>
    </w:p>
    <w:p w14:paraId="174FF9A8" w14:textId="4F46DF16" w:rsidR="000455A8" w:rsidRDefault="000455A8" w:rsidP="000455A8">
      <w:pPr>
        <w:pStyle w:val="binhthng1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333333"/>
          <w:sz w:val="32"/>
          <w:szCs w:val="32"/>
        </w:rPr>
        <w:t>Năm học 202</w:t>
      </w:r>
      <w:r w:rsidR="00187673">
        <w:rPr>
          <w:b/>
          <w:bCs/>
          <w:color w:val="333333"/>
          <w:sz w:val="32"/>
          <w:szCs w:val="32"/>
        </w:rPr>
        <w:t>2</w:t>
      </w:r>
      <w:r>
        <w:rPr>
          <w:b/>
          <w:bCs/>
          <w:color w:val="333333"/>
          <w:sz w:val="32"/>
          <w:szCs w:val="32"/>
        </w:rPr>
        <w:t xml:space="preserve"> - 202</w:t>
      </w:r>
      <w:r w:rsidR="00187673">
        <w:rPr>
          <w:b/>
          <w:bCs/>
          <w:color w:val="333333"/>
          <w:sz w:val="32"/>
          <w:szCs w:val="32"/>
        </w:rPr>
        <w:t>3</w:t>
      </w:r>
    </w:p>
    <w:p w14:paraId="72296B9C" w14:textId="77777777" w:rsidR="000455A8" w:rsidRDefault="000455A8" w:rsidP="000455A8">
      <w:pPr>
        <w:pStyle w:val="binhthng1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2"/>
          <w:szCs w:val="32"/>
        </w:rPr>
        <w:t>----***----</w:t>
      </w:r>
    </w:p>
    <w:p w14:paraId="3A1227BF" w14:textId="77777777" w:rsidR="000455A8" w:rsidRDefault="000455A8" w:rsidP="000455A8">
      <w:pPr>
        <w:pStyle w:val="binhthng1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333333"/>
          <w:sz w:val="28"/>
          <w:szCs w:val="28"/>
        </w:rPr>
        <w:t>I/ CƠ SỞ XÂY DỰNG KẾ HOẠCH.</w:t>
      </w:r>
    </w:p>
    <w:p w14:paraId="658BAFC3" w14:textId="36FBF59A" w:rsidR="000455A8" w:rsidRDefault="000455A8" w:rsidP="00E81E5D">
      <w:pPr>
        <w:pStyle w:val="binhthng1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Căn cứ vào nhiệm vụ năm học 202</w:t>
      </w:r>
      <w:r w:rsidR="00D22000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– 202</w:t>
      </w:r>
      <w:r w:rsidR="00D22000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>;</w:t>
      </w:r>
    </w:p>
    <w:p w14:paraId="3AE2C2D4" w14:textId="5F93EEC8" w:rsidR="000455A8" w:rsidRDefault="000455A8" w:rsidP="00E81E5D">
      <w:pPr>
        <w:pStyle w:val="binhthng1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Căn cứ vào chương trình công tác Đoàn T</w:t>
      </w:r>
      <w:r w:rsidR="008A5EA2">
        <w:rPr>
          <w:color w:val="333333"/>
          <w:sz w:val="28"/>
          <w:szCs w:val="28"/>
        </w:rPr>
        <w:t>hanh niên</w:t>
      </w:r>
      <w:r>
        <w:rPr>
          <w:color w:val="333333"/>
          <w:sz w:val="28"/>
          <w:szCs w:val="28"/>
        </w:rPr>
        <w:t xml:space="preserve"> và phong trào Đoàn T</w:t>
      </w:r>
      <w:r w:rsidR="008A5EA2">
        <w:rPr>
          <w:color w:val="333333"/>
          <w:sz w:val="28"/>
          <w:szCs w:val="28"/>
        </w:rPr>
        <w:t>hanh niên thành phố Vinh</w:t>
      </w:r>
      <w:r>
        <w:rPr>
          <w:color w:val="333333"/>
          <w:sz w:val="28"/>
          <w:szCs w:val="28"/>
        </w:rPr>
        <w:t>;</w:t>
      </w:r>
    </w:p>
    <w:p w14:paraId="28590394" w14:textId="1DC70467" w:rsidR="000455A8" w:rsidRDefault="000455A8" w:rsidP="00E81E5D">
      <w:pPr>
        <w:pStyle w:val="binhthng1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Căn cứ vào kế hoạch hoạt động của nhà trường.</w:t>
      </w:r>
    </w:p>
    <w:p w14:paraId="79EAFFF5" w14:textId="77777777" w:rsidR="000455A8" w:rsidRDefault="000455A8" w:rsidP="000455A8">
      <w:pPr>
        <w:pStyle w:val="binhthng1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333333"/>
          <w:sz w:val="28"/>
          <w:szCs w:val="28"/>
        </w:rPr>
        <w:t>II/ ĐẶC ĐIỂM TÌNH HÌNH CHUNG.   </w:t>
      </w:r>
    </w:p>
    <w:p w14:paraId="476A46E0" w14:textId="77777777" w:rsidR="000455A8" w:rsidRDefault="000455A8" w:rsidP="000455A8">
      <w:pPr>
        <w:pStyle w:val="binhthng1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333333"/>
          <w:sz w:val="32"/>
          <w:szCs w:val="32"/>
        </w:rPr>
        <w:t>1/ Thuận lợi:     </w:t>
      </w:r>
    </w:p>
    <w:p w14:paraId="532DD65E" w14:textId="2E5C7258" w:rsidR="000455A8" w:rsidRDefault="00383C29" w:rsidP="008A5EA2">
      <w:pPr>
        <w:pStyle w:val="binhthng1"/>
        <w:numPr>
          <w:ilvl w:val="0"/>
          <w:numId w:val="11"/>
        </w:numPr>
        <w:shd w:val="clear" w:color="auto" w:fill="FFFFFF"/>
        <w:spacing w:before="105" w:beforeAutospacing="0" w:after="105" w:afterAutospacing="0"/>
        <w:ind w:left="567" w:hanging="425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Ban chấp hành Đoàn trường</w:t>
      </w:r>
      <w:r w:rsidR="000455A8">
        <w:rPr>
          <w:color w:val="000000"/>
          <w:sz w:val="28"/>
          <w:szCs w:val="28"/>
        </w:rPr>
        <w:t xml:space="preserve"> luôn nhận được sự quan tâm và chỉ đạo sát sao của Chi bộ Đảng, BGH</w:t>
      </w:r>
    </w:p>
    <w:p w14:paraId="69A7CD93" w14:textId="34437CB8" w:rsidR="000455A8" w:rsidRPr="00E05946" w:rsidRDefault="0074412C" w:rsidP="00E05946">
      <w:pPr>
        <w:pStyle w:val="binhthng1"/>
        <w:numPr>
          <w:ilvl w:val="0"/>
          <w:numId w:val="10"/>
        </w:numPr>
        <w:shd w:val="clear" w:color="auto" w:fill="FFFFFF"/>
        <w:spacing w:before="105" w:beforeAutospacing="0" w:after="10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Ban chấp hành có đội ngũ</w:t>
      </w:r>
      <w:r w:rsidR="000455A8">
        <w:rPr>
          <w:color w:val="000000"/>
          <w:sz w:val="28"/>
          <w:szCs w:val="28"/>
        </w:rPr>
        <w:t xml:space="preserve"> năng nổ nhiệt tình luôn đi đầu trong các phong trào, cùng với</w:t>
      </w:r>
      <w:r w:rsidR="00084133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0455A8" w:rsidRPr="00084133">
        <w:rPr>
          <w:color w:val="000000"/>
          <w:sz w:val="28"/>
          <w:szCs w:val="28"/>
        </w:rPr>
        <w:t>các đồng chí Đoàn viên luôn có ý thức và tích cực tham gia các phong trào do BCH</w:t>
      </w:r>
      <w:r w:rsidR="00E05946">
        <w:rPr>
          <w:color w:val="000000"/>
          <w:sz w:val="28"/>
          <w:szCs w:val="28"/>
        </w:rPr>
        <w:t xml:space="preserve"> </w:t>
      </w:r>
      <w:r w:rsidR="000455A8" w:rsidRPr="00E05946">
        <w:rPr>
          <w:color w:val="000000"/>
          <w:sz w:val="28"/>
          <w:szCs w:val="28"/>
        </w:rPr>
        <w:t>Đoàn</w:t>
      </w:r>
      <w:r w:rsidR="00E05946">
        <w:rPr>
          <w:color w:val="000000"/>
          <w:sz w:val="28"/>
          <w:szCs w:val="28"/>
        </w:rPr>
        <w:t xml:space="preserve"> trường</w:t>
      </w:r>
      <w:r w:rsidR="000455A8" w:rsidRPr="00E05946">
        <w:rPr>
          <w:color w:val="000000"/>
          <w:sz w:val="28"/>
          <w:szCs w:val="28"/>
        </w:rPr>
        <w:t xml:space="preserve"> đề ra.</w:t>
      </w:r>
      <w:r w:rsidR="000455A8" w:rsidRPr="00E05946">
        <w:rPr>
          <w:b/>
          <w:bCs/>
          <w:color w:val="000000"/>
          <w:sz w:val="28"/>
          <w:szCs w:val="28"/>
        </w:rPr>
        <w:t>    </w:t>
      </w:r>
    </w:p>
    <w:p w14:paraId="6586827A" w14:textId="77777777" w:rsidR="000455A8" w:rsidRDefault="000455A8" w:rsidP="000455A8">
      <w:pPr>
        <w:pStyle w:val="binhthng1"/>
        <w:shd w:val="clear" w:color="auto" w:fill="FFFFFF"/>
        <w:spacing w:before="15" w:beforeAutospacing="0" w:after="1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2/ Khó khăn:</w:t>
      </w:r>
      <w:r>
        <w:rPr>
          <w:color w:val="333333"/>
          <w:sz w:val="28"/>
          <w:szCs w:val="28"/>
        </w:rPr>
        <w:t>     </w:t>
      </w:r>
    </w:p>
    <w:p w14:paraId="744868BF" w14:textId="60E2C234" w:rsidR="000455A8" w:rsidRPr="00A854BF" w:rsidRDefault="000455A8" w:rsidP="00E81E5D">
      <w:pPr>
        <w:pStyle w:val="binhthng1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A854BF">
        <w:rPr>
          <w:color w:val="000000" w:themeColor="text1"/>
          <w:sz w:val="28"/>
          <w:szCs w:val="28"/>
        </w:rPr>
        <w:t>BCH chưa được đào tạo qua trường lớp nên đôi khi còn gặp nhiều khó khăn trong hoạt động phong trào.      </w:t>
      </w:r>
    </w:p>
    <w:p w14:paraId="7C7BABD8" w14:textId="116DD2C4" w:rsidR="000455A8" w:rsidRPr="00A854BF" w:rsidRDefault="000455A8" w:rsidP="00E81E5D">
      <w:pPr>
        <w:pStyle w:val="binhthng1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A854BF">
        <w:rPr>
          <w:color w:val="000000" w:themeColor="text1"/>
          <w:sz w:val="28"/>
          <w:szCs w:val="28"/>
        </w:rPr>
        <w:t>Lực lượng chi đoàn giáo viên mỏng, còn kiêm nhiệm một số nhiệm vụ khác.      </w:t>
      </w:r>
    </w:p>
    <w:p w14:paraId="54363518" w14:textId="3D3B6C6A" w:rsidR="000455A8" w:rsidRPr="00A854BF" w:rsidRDefault="000455A8" w:rsidP="00E81E5D">
      <w:pPr>
        <w:pStyle w:val="binhthng1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A854BF">
        <w:rPr>
          <w:color w:val="000000" w:themeColor="text1"/>
          <w:sz w:val="28"/>
          <w:szCs w:val="28"/>
        </w:rPr>
        <w:t>Lực lượng Đoàn viên còn mỏng do tình tình tuyển sinh của nhà trường còn gặp nhiều khó khăn.</w:t>
      </w:r>
    </w:p>
    <w:p w14:paraId="3E9FAB64" w14:textId="77777777" w:rsidR="000455A8" w:rsidRDefault="000455A8" w:rsidP="000455A8">
      <w:pPr>
        <w:pStyle w:val="binhthng1"/>
        <w:shd w:val="clear" w:color="auto" w:fill="FFFFFF"/>
        <w:spacing w:before="105" w:beforeAutospacing="0" w:after="10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III/ MỤC TIÊU CÔNG TÁC</w:t>
      </w:r>
      <w:r>
        <w:rPr>
          <w:color w:val="333333"/>
          <w:sz w:val="28"/>
          <w:szCs w:val="28"/>
        </w:rPr>
        <w:t>         </w:t>
      </w:r>
    </w:p>
    <w:p w14:paraId="50D8BC39" w14:textId="1ED9C0EB" w:rsidR="000455A8" w:rsidRPr="00A854BF" w:rsidRDefault="000455A8" w:rsidP="00A854BF">
      <w:pPr>
        <w:pStyle w:val="binhthng1"/>
        <w:numPr>
          <w:ilvl w:val="0"/>
          <w:numId w:val="9"/>
        </w:numPr>
        <w:shd w:val="clear" w:color="auto" w:fill="FFFFFF"/>
        <w:spacing w:before="105" w:beforeAutospacing="0" w:after="105" w:afterAutospacing="0"/>
        <w:ind w:left="426" w:hanging="425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A854BF">
        <w:rPr>
          <w:color w:val="000000" w:themeColor="text1"/>
          <w:sz w:val="28"/>
          <w:szCs w:val="28"/>
        </w:rPr>
        <w:t>Tiếp tục có những bước chuyển biến tích cực trong việc đổi mới nội dung và phương</w:t>
      </w:r>
      <w:r w:rsidR="00FA40C5" w:rsidRPr="00A854BF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r w:rsidRPr="00A854BF">
        <w:rPr>
          <w:color w:val="000000" w:themeColor="text1"/>
          <w:sz w:val="28"/>
          <w:szCs w:val="28"/>
        </w:rPr>
        <w:t>thức hoạt động của Đoàn. Nhằm giúp các đồng chí Đoàn viên giáo viên khẳng định</w:t>
      </w:r>
      <w:r w:rsidR="00FA40C5" w:rsidRPr="00A854BF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r w:rsidRPr="00A854BF">
        <w:rPr>
          <w:color w:val="000000" w:themeColor="text1"/>
          <w:sz w:val="28"/>
          <w:szCs w:val="28"/>
        </w:rPr>
        <w:t>được khả năng và năng lực, thể hiện đúng vai trò và là cánh tay đắc lực của Đảng luôn</w:t>
      </w:r>
      <w:r w:rsidRPr="00A854BF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r w:rsidRPr="00A854BF">
        <w:rPr>
          <w:color w:val="000000" w:themeColor="text1"/>
          <w:sz w:val="28"/>
          <w:szCs w:val="28"/>
        </w:rPr>
        <w:t>đi đầu trong các phong trào của nhà trường.</w:t>
      </w:r>
    </w:p>
    <w:p w14:paraId="663B85C6" w14:textId="7CFB2F82" w:rsidR="000455A8" w:rsidRPr="00A854BF" w:rsidRDefault="000455A8" w:rsidP="00A854BF">
      <w:pPr>
        <w:pStyle w:val="binhthng1"/>
        <w:numPr>
          <w:ilvl w:val="0"/>
          <w:numId w:val="9"/>
        </w:numPr>
        <w:shd w:val="clear" w:color="auto" w:fill="FFFFFF"/>
        <w:spacing w:before="105" w:beforeAutospacing="0" w:after="105" w:afterAutospacing="0"/>
        <w:ind w:left="426" w:hanging="425"/>
        <w:jc w:val="both"/>
        <w:rPr>
          <w:color w:val="000000" w:themeColor="text1"/>
          <w:sz w:val="28"/>
          <w:szCs w:val="28"/>
        </w:rPr>
      </w:pPr>
      <w:r w:rsidRPr="00A854BF">
        <w:rPr>
          <w:color w:val="000000" w:themeColor="text1"/>
          <w:sz w:val="28"/>
          <w:szCs w:val="28"/>
        </w:rPr>
        <w:t>Là một trong những cánh tay đắc lực của nhà trường trong công tác tuyển sinh năm học</w:t>
      </w:r>
    </w:p>
    <w:p w14:paraId="25B9B797" w14:textId="77777777" w:rsidR="000455A8" w:rsidRDefault="000455A8" w:rsidP="000455A8">
      <w:pPr>
        <w:pStyle w:val="binhthng1"/>
        <w:shd w:val="clear" w:color="auto" w:fill="FFFFFF"/>
        <w:spacing w:before="105" w:beforeAutospacing="0" w:after="10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IV/ NỘI DUNG VÀ CHƯƠNG TRÌNH HOẠT ĐỘNG</w:t>
      </w:r>
      <w:r>
        <w:rPr>
          <w:color w:val="333333"/>
          <w:sz w:val="28"/>
          <w:szCs w:val="28"/>
        </w:rPr>
        <w:t>         </w:t>
      </w:r>
    </w:p>
    <w:p w14:paraId="60C4F05F" w14:textId="7C14FFDC" w:rsidR="000455A8" w:rsidRDefault="000455A8" w:rsidP="000455A8">
      <w:pPr>
        <w:pStyle w:val="binhthng1"/>
        <w:shd w:val="clear" w:color="auto" w:fill="FFFFFF"/>
        <w:spacing w:before="105" w:beforeAutospacing="0" w:after="105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     Công tác Đoàn và phong trào của Đoàn TNCS HCM Trườn</w:t>
      </w:r>
      <w:r w:rsidR="00457B5B">
        <w:rPr>
          <w:color w:val="000000"/>
          <w:sz w:val="28"/>
          <w:szCs w:val="28"/>
        </w:rPr>
        <w:t xml:space="preserve">g Đại học Công nghiệp Vinh </w:t>
      </w:r>
      <w:r>
        <w:rPr>
          <w:color w:val="000000"/>
          <w:sz w:val="28"/>
          <w:szCs w:val="28"/>
        </w:rPr>
        <w:t>năm học 202</w:t>
      </w:r>
      <w:r w:rsidR="00A854B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- 202</w:t>
      </w:r>
      <w:r w:rsidR="000C448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hướng vào nội dung sau:</w:t>
      </w:r>
      <w:r>
        <w:rPr>
          <w:b/>
          <w:bCs/>
          <w:i/>
          <w:iCs/>
          <w:color w:val="000000"/>
          <w:sz w:val="28"/>
          <w:szCs w:val="28"/>
        </w:rPr>
        <w:t> </w:t>
      </w:r>
    </w:p>
    <w:p w14:paraId="6234E03C" w14:textId="77777777" w:rsidR="00F7618E" w:rsidRDefault="00F7618E" w:rsidP="000455A8">
      <w:pPr>
        <w:pStyle w:val="binhthng1"/>
        <w:shd w:val="clear" w:color="auto" w:fill="FFFFFF"/>
        <w:spacing w:before="105" w:beforeAutospacing="0" w:after="10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pPr w:leftFromText="180" w:rightFromText="180" w:vertAnchor="text" w:tblpX="-152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1199"/>
        <w:gridCol w:w="5113"/>
        <w:gridCol w:w="1481"/>
        <w:gridCol w:w="1430"/>
        <w:gridCol w:w="978"/>
      </w:tblGrid>
      <w:tr w:rsidR="00F7618E" w:rsidRPr="009517F4" w14:paraId="3B552987" w14:textId="77777777" w:rsidTr="00A73917">
        <w:trPr>
          <w:trHeight w:val="76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08F0FB" w14:textId="77777777" w:rsidR="00F7618E" w:rsidRPr="000E6EC0" w:rsidRDefault="00F7618E" w:rsidP="00F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E6E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THÁNG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11B2CA" w14:textId="77777777" w:rsidR="00F7618E" w:rsidRPr="009517F4" w:rsidRDefault="00F7618E" w:rsidP="00F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51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NỘI DUNG HOẠT ĐỘNG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04AE8C" w14:textId="62767EC1" w:rsidR="00F7618E" w:rsidRPr="009517F4" w:rsidRDefault="00286881" w:rsidP="00F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Thực hiện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A90F6B" w14:textId="77777777" w:rsidR="00F7618E" w:rsidRPr="009517F4" w:rsidRDefault="00F7618E" w:rsidP="00F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ĐỊA ĐIỂM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C15E8D" w14:textId="77777777" w:rsidR="00F7618E" w:rsidRPr="009517F4" w:rsidRDefault="00F7618E" w:rsidP="00F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F7618E" w:rsidRPr="009517F4" w14:paraId="51C25E06" w14:textId="77777777" w:rsidTr="00A73917">
        <w:trPr>
          <w:trHeight w:val="1114"/>
        </w:trPr>
        <w:tc>
          <w:tcPr>
            <w:tcW w:w="11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705DF" w14:textId="44C586F7" w:rsidR="00F7618E" w:rsidRPr="000E6EC0" w:rsidRDefault="00F7618E" w:rsidP="00F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E6E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9/20</w:t>
            </w:r>
            <w:r w:rsidR="000931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6D5D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91014" w14:textId="42851AED" w:rsidR="00F7618E" w:rsidRPr="009517F4" w:rsidRDefault="00F7618E" w:rsidP="00F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7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BA5E19">
              <w:rPr>
                <w:rFonts w:ascii="Times New Roman" w:eastAsia="Times New Roman" w:hAnsi="Times New Roman" w:cs="Times New Roman"/>
                <w:sz w:val="26"/>
                <w:szCs w:val="26"/>
              </w:rPr>
              <w:t>Tìm phòng trọ cho sinh tân sinh viên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AC7D3" w14:textId="5C7B3FCB" w:rsidR="00F7618E" w:rsidRPr="009517F4" w:rsidRDefault="00286881" w:rsidP="00F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Ban chấp hành đoàn trường (BCH)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0CD88" w14:textId="62691F6E" w:rsidR="00F7618E" w:rsidRPr="009517F4" w:rsidRDefault="00286881" w:rsidP="00F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Phường Đội Cung, Lê Lợi, Đông Vĩnh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9B931" w14:textId="77777777" w:rsidR="00F7618E" w:rsidRPr="009517F4" w:rsidRDefault="00F7618E" w:rsidP="00F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618E" w:rsidRPr="009517F4" w14:paraId="5415FC7F" w14:textId="77777777" w:rsidTr="00A73917">
        <w:trPr>
          <w:trHeight w:val="501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DE220" w14:textId="77777777" w:rsidR="00F7618E" w:rsidRPr="000E6EC0" w:rsidRDefault="00F7618E" w:rsidP="00F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8A636" w14:textId="5C9C3AA1" w:rsidR="00F7618E" w:rsidRPr="009517F4" w:rsidRDefault="00F7618E" w:rsidP="00F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7F4">
              <w:rPr>
                <w:rFonts w:ascii="Times New Roman" w:eastAsia="Times New Roman" w:hAnsi="Times New Roman" w:cs="Times New Roman"/>
                <w:sz w:val="26"/>
                <w:szCs w:val="26"/>
              </w:rPr>
              <w:t>- Tiếp nhận đoàn viên</w:t>
            </w:r>
            <w:r w:rsidR="00A762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mới</w:t>
            </w:r>
            <w:r w:rsidRPr="009517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về sinh hoạt đoàn.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D557D" w14:textId="5EC22732" w:rsidR="00F7618E" w:rsidRPr="009517F4" w:rsidRDefault="00286881" w:rsidP="00F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BCH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55728" w14:textId="77777777" w:rsidR="00F7618E" w:rsidRPr="009517F4" w:rsidRDefault="00F7618E" w:rsidP="00F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VP Đoàn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D5C98" w14:textId="77777777" w:rsidR="00F7618E" w:rsidRPr="009517F4" w:rsidRDefault="00F7618E" w:rsidP="00F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618E" w:rsidRPr="009517F4" w14:paraId="36BE069E" w14:textId="77777777" w:rsidTr="00A73917">
        <w:trPr>
          <w:trHeight w:val="423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486B3" w14:textId="77777777" w:rsidR="00F7618E" w:rsidRPr="000E6EC0" w:rsidRDefault="00F7618E" w:rsidP="00F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076D0" w14:textId="77777777" w:rsidR="00F7618E" w:rsidRPr="009517F4" w:rsidRDefault="00F7618E" w:rsidP="00F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7F4">
              <w:rPr>
                <w:rFonts w:ascii="Times New Roman" w:eastAsia="Times New Roman" w:hAnsi="Times New Roman" w:cs="Times New Roman"/>
                <w:sz w:val="26"/>
                <w:szCs w:val="26"/>
              </w:rPr>
              <w:t>- Thành lập BCH chi đoàn lâm thời.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AF815" w14:textId="16EF2286" w:rsidR="00F7618E" w:rsidRPr="009517F4" w:rsidRDefault="0045388F" w:rsidP="00F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BCH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C1478" w14:textId="77777777" w:rsidR="00F7618E" w:rsidRPr="009517F4" w:rsidRDefault="00F7618E" w:rsidP="00F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 đoàn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A2D71" w14:textId="77777777" w:rsidR="00F7618E" w:rsidRPr="009517F4" w:rsidRDefault="00F7618E" w:rsidP="00F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5388F" w:rsidRPr="009517F4" w14:paraId="0D562DBB" w14:textId="77777777" w:rsidTr="005E69A7">
        <w:trPr>
          <w:trHeight w:val="354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A30D7" w14:textId="2974E7A5" w:rsidR="0045388F" w:rsidRPr="000E6EC0" w:rsidRDefault="00CE4B8A" w:rsidP="0045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5388F" w:rsidRPr="000E6E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10/20</w:t>
            </w:r>
            <w:r w:rsidR="00C956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6D5D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08A2F" w14:textId="77777777" w:rsidR="0045388F" w:rsidRPr="009517F4" w:rsidRDefault="0045388F" w:rsidP="0045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7F4">
              <w:rPr>
                <w:rFonts w:ascii="Times New Roman" w:eastAsia="Times New Roman" w:hAnsi="Times New Roman" w:cs="Times New Roman"/>
                <w:sz w:val="26"/>
                <w:szCs w:val="26"/>
              </w:rPr>
              <w:t>- Đại hội các chi đoàn.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2245B" w14:textId="30E9727E" w:rsidR="0045388F" w:rsidRPr="009517F4" w:rsidRDefault="0045388F" w:rsidP="004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329">
              <w:rPr>
                <w:rFonts w:ascii="Times New Roman" w:eastAsia="Times New Roman" w:hAnsi="Times New Roman" w:cs="Times New Roman"/>
                <w:sz w:val="26"/>
                <w:szCs w:val="26"/>
              </w:rPr>
              <w:t>BCH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9BDDB" w14:textId="77777777" w:rsidR="0045388F" w:rsidRPr="009517F4" w:rsidRDefault="0045388F" w:rsidP="004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 đoàn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54BB6" w14:textId="77777777" w:rsidR="0045388F" w:rsidRPr="009517F4" w:rsidRDefault="0045388F" w:rsidP="004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5388F" w:rsidRPr="009517F4" w14:paraId="577138B1" w14:textId="77777777" w:rsidTr="005E69A7">
        <w:trPr>
          <w:trHeight w:val="781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523A5" w14:textId="77777777" w:rsidR="0045388F" w:rsidRPr="000E6EC0" w:rsidRDefault="0045388F" w:rsidP="004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53A13" w14:textId="5840C4F3" w:rsidR="0045388F" w:rsidRPr="009517F4" w:rsidRDefault="0045388F" w:rsidP="0045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7F4">
              <w:rPr>
                <w:rFonts w:ascii="Times New Roman" w:eastAsia="Times New Roman" w:hAnsi="Times New Roman" w:cs="Times New Roman"/>
                <w:sz w:val="26"/>
                <w:szCs w:val="26"/>
              </w:rPr>
              <w:t>- Triển khai kế hoạch tổ chức học tập và làm theo tư tưởng, đạo đức, phong cách HCM năm học 20</w:t>
            </w:r>
            <w:r w:rsidR="00397AE1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9517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- 202</w:t>
            </w:r>
            <w:r w:rsidR="00397AE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9517F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1A92B" w14:textId="79ED4930" w:rsidR="0045388F" w:rsidRPr="009517F4" w:rsidRDefault="0045388F" w:rsidP="004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329">
              <w:rPr>
                <w:rFonts w:ascii="Times New Roman" w:eastAsia="Times New Roman" w:hAnsi="Times New Roman" w:cs="Times New Roman"/>
                <w:sz w:val="26"/>
                <w:szCs w:val="26"/>
              </w:rPr>
              <w:t>BCH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3AE4A" w14:textId="52A93B8A" w:rsidR="0045388F" w:rsidRPr="009517F4" w:rsidRDefault="00BB6FE2" w:rsidP="004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VP Đoàn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2144B" w14:textId="77777777" w:rsidR="0045388F" w:rsidRPr="009517F4" w:rsidRDefault="0045388F" w:rsidP="004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618E" w:rsidRPr="009517F4" w14:paraId="33275B63" w14:textId="77777777" w:rsidTr="00A73917">
        <w:trPr>
          <w:trHeight w:val="584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D6481" w14:textId="77777777" w:rsidR="00F7618E" w:rsidRPr="000E6EC0" w:rsidRDefault="00F7618E" w:rsidP="00F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59822" w14:textId="7849B5BB" w:rsidR="00F7618E" w:rsidRPr="009517F4" w:rsidRDefault="005C0307" w:rsidP="00F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định hướng</w:t>
            </w:r>
            <w:r w:rsidR="00630524">
              <w:rPr>
                <w:rFonts w:ascii="Times New Roman" w:eastAsia="Times New Roman" w:hAnsi="Times New Roman" w:cs="Times New Roman"/>
                <w:sz w:val="26"/>
                <w:szCs w:val="26"/>
              </w:rPr>
              <w:t>, phổ biến các quy định trong hoạt động đoàn của nhà trường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A2027" w14:textId="1F1DA5B5" w:rsidR="00F7618E" w:rsidRPr="009517F4" w:rsidRDefault="0045388F" w:rsidP="00F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BCH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03CCD" w14:textId="1322FB30" w:rsidR="00F7618E" w:rsidRPr="009517F4" w:rsidRDefault="00C81E54" w:rsidP="00F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 trường lớn nhà B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96D00" w14:textId="77777777" w:rsidR="00F7618E" w:rsidRPr="009517F4" w:rsidRDefault="00F7618E" w:rsidP="00F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618E" w:rsidRPr="009517F4" w14:paraId="7D00BAB5" w14:textId="77777777" w:rsidTr="00A73917">
        <w:trPr>
          <w:trHeight w:val="312"/>
        </w:trPr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4C219" w14:textId="77777777" w:rsidR="00F7618E" w:rsidRPr="000E6EC0" w:rsidRDefault="00F7618E" w:rsidP="00F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6DC27" w14:textId="34C60887" w:rsidR="00F7618E" w:rsidRPr="009517F4" w:rsidRDefault="00F8061D" w:rsidP="00F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 w:rsidR="00EF19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lập đội văn nghệ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877F2" w14:textId="573CC1E6" w:rsidR="00F7618E" w:rsidRPr="009517F4" w:rsidRDefault="0045388F" w:rsidP="00F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Đội văn nghệ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E4618" w14:textId="5F035640" w:rsidR="00F7618E" w:rsidRPr="009517F4" w:rsidRDefault="00BF4699" w:rsidP="00F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VP Đoàn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3F5FD" w14:textId="77777777" w:rsidR="00F7618E" w:rsidRPr="009517F4" w:rsidRDefault="00F7618E" w:rsidP="00F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C1E50" w:rsidRPr="009517F4" w14:paraId="6917C5F9" w14:textId="77777777" w:rsidTr="008B254F">
        <w:trPr>
          <w:trHeight w:val="652"/>
        </w:trPr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30D76" w14:textId="77777777" w:rsidR="006C1E50" w:rsidRPr="000E6EC0" w:rsidRDefault="006C1E50" w:rsidP="006C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83845" w14:textId="57E36E37" w:rsidR="006C1E50" w:rsidRPr="009517F4" w:rsidRDefault="006C1E50" w:rsidP="006C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 hoạch hoạt động Đoàn và phong trào thanh niên năm học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835EB9" w14:textId="3EDE67FE" w:rsidR="006C1E50" w:rsidRPr="009517F4" w:rsidRDefault="006C1E50" w:rsidP="006C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60E">
              <w:rPr>
                <w:rFonts w:ascii="Times New Roman" w:eastAsia="Times New Roman" w:hAnsi="Times New Roman" w:cs="Times New Roman"/>
                <w:sz w:val="26"/>
                <w:szCs w:val="26"/>
              </w:rPr>
              <w:t>BCH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5A6C3" w14:textId="43DCA53A" w:rsidR="006C1E50" w:rsidRPr="009517F4" w:rsidRDefault="00BF4699" w:rsidP="006C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VP Đoàn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B7296" w14:textId="77777777" w:rsidR="006C1E50" w:rsidRPr="009517F4" w:rsidRDefault="006C1E50" w:rsidP="006C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C1E50" w:rsidRPr="009517F4" w14:paraId="6620692C" w14:textId="77777777" w:rsidTr="008B254F">
        <w:trPr>
          <w:trHeight w:val="611"/>
        </w:trPr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0E850" w14:textId="77777777" w:rsidR="006C1E50" w:rsidRPr="000E6EC0" w:rsidRDefault="006C1E50" w:rsidP="006C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D0CFE" w14:textId="77777777" w:rsidR="006C1E50" w:rsidRPr="009517F4" w:rsidRDefault="006C1E50" w:rsidP="006C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7F4">
              <w:rPr>
                <w:rFonts w:ascii="Times New Roman" w:eastAsia="Times New Roman" w:hAnsi="Times New Roman" w:cs="Times New Roman"/>
                <w:sz w:val="26"/>
                <w:szCs w:val="26"/>
              </w:rPr>
              <w:t>- Thành lập hòm thư tiếp nhận ý kiến đóng góp, các ý tưởng sáng tạo trong hoạt động Đoàn.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85480" w14:textId="73074A6E" w:rsidR="006C1E50" w:rsidRPr="009517F4" w:rsidRDefault="006C1E50" w:rsidP="006C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60E">
              <w:rPr>
                <w:rFonts w:ascii="Times New Roman" w:eastAsia="Times New Roman" w:hAnsi="Times New Roman" w:cs="Times New Roman"/>
                <w:sz w:val="26"/>
                <w:szCs w:val="26"/>
              </w:rPr>
              <w:t>BCH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E7F60" w14:textId="77777777" w:rsidR="006C1E50" w:rsidRPr="009517F4" w:rsidRDefault="006C1E50" w:rsidP="006C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VP đoàn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96DA7" w14:textId="77777777" w:rsidR="006C1E50" w:rsidRPr="009517F4" w:rsidRDefault="006C1E50" w:rsidP="006C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C1E50" w:rsidRPr="009517F4" w14:paraId="204BD75D" w14:textId="77777777" w:rsidTr="008B254F">
        <w:trPr>
          <w:trHeight w:val="347"/>
        </w:trPr>
        <w:tc>
          <w:tcPr>
            <w:tcW w:w="11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001D5" w14:textId="2FD93788" w:rsidR="006C1E50" w:rsidRPr="000E6EC0" w:rsidRDefault="000C448E" w:rsidP="006C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11-12</w:t>
            </w:r>
            <w:r w:rsidRPr="000E6E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2F68" w14:textId="77777777" w:rsidR="006C1E50" w:rsidRPr="009517F4" w:rsidRDefault="006C1E50" w:rsidP="006C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7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Chương trình về nguồn, tập huấn cán bộ Đoàn lần 1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E7942" w14:textId="39C66E75" w:rsidR="006C1E50" w:rsidRPr="009517F4" w:rsidRDefault="006C1E50" w:rsidP="006C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60E">
              <w:rPr>
                <w:rFonts w:ascii="Times New Roman" w:eastAsia="Times New Roman" w:hAnsi="Times New Roman" w:cs="Times New Roman"/>
                <w:sz w:val="26"/>
                <w:szCs w:val="26"/>
              </w:rPr>
              <w:t>BCH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E8F9A" w14:textId="47395154" w:rsidR="006C1E50" w:rsidRPr="009517F4" w:rsidRDefault="00407A7F" w:rsidP="006C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VP Đoàn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7CA61" w14:textId="77777777" w:rsidR="006C1E50" w:rsidRPr="009517F4" w:rsidRDefault="006C1E50" w:rsidP="006C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C1E50" w:rsidRPr="009517F4" w14:paraId="0684ACE4" w14:textId="77777777" w:rsidTr="008B254F">
        <w:trPr>
          <w:trHeight w:val="560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1C262" w14:textId="77777777" w:rsidR="006C1E50" w:rsidRPr="000E6EC0" w:rsidRDefault="006C1E50" w:rsidP="006C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FAE6" w14:textId="77777777" w:rsidR="006C1E50" w:rsidRPr="009517F4" w:rsidRDefault="006C1E50" w:rsidP="006C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7F4">
              <w:rPr>
                <w:rFonts w:ascii="Times New Roman" w:eastAsia="Times New Roman" w:hAnsi="Times New Roman" w:cs="Times New Roman"/>
                <w:sz w:val="26"/>
                <w:szCs w:val="26"/>
              </w:rPr>
              <w:t>- Triển khai kế hoạch văn nghệ và Hội thao chào mừng 20-11.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82678" w14:textId="4756990F" w:rsidR="006C1E50" w:rsidRPr="009517F4" w:rsidRDefault="006C1E50" w:rsidP="006C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60E">
              <w:rPr>
                <w:rFonts w:ascii="Times New Roman" w:eastAsia="Times New Roman" w:hAnsi="Times New Roman" w:cs="Times New Roman"/>
                <w:sz w:val="26"/>
                <w:szCs w:val="26"/>
              </w:rPr>
              <w:t>BCH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Lưu học sinh (LHS)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8860F" w14:textId="1E18AA6F" w:rsidR="006C1E50" w:rsidRPr="009517F4" w:rsidRDefault="00407A7F" w:rsidP="006C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VP Đoàn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BDDB0" w14:textId="77777777" w:rsidR="006C1E50" w:rsidRPr="009517F4" w:rsidRDefault="006C1E50" w:rsidP="006C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C1E50" w:rsidRPr="009517F4" w14:paraId="5C078C8E" w14:textId="77777777" w:rsidTr="008B254F">
        <w:trPr>
          <w:trHeight w:val="683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716A4" w14:textId="77777777" w:rsidR="006C1E50" w:rsidRPr="000E6EC0" w:rsidRDefault="006C1E50" w:rsidP="006C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857D" w14:textId="77777777" w:rsidR="006C1E50" w:rsidRPr="009517F4" w:rsidRDefault="006C1E50" w:rsidP="006C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7F4">
              <w:rPr>
                <w:rFonts w:ascii="Times New Roman" w:eastAsia="Times New Roman" w:hAnsi="Times New Roman" w:cs="Times New Roman"/>
                <w:sz w:val="26"/>
                <w:szCs w:val="26"/>
              </w:rPr>
              <w:t>- Tổ chức sinh hoạt kỹ năng Ứng xử với mạng xã hội  Facebook và những nội dung cơ bản của Luật An ninh mạng.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A0C9C" w14:textId="4AEE50E5" w:rsidR="006C1E50" w:rsidRPr="009517F4" w:rsidRDefault="006C1E50" w:rsidP="006C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60E">
              <w:rPr>
                <w:rFonts w:ascii="Times New Roman" w:eastAsia="Times New Roman" w:hAnsi="Times New Roman" w:cs="Times New Roman"/>
                <w:sz w:val="26"/>
                <w:szCs w:val="26"/>
              </w:rPr>
              <w:t>BCH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2B4C8" w14:textId="7569D76B" w:rsidR="006C1E50" w:rsidRPr="009517F4" w:rsidRDefault="00407A7F" w:rsidP="006C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 Trường lớn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E3D04" w14:textId="77777777" w:rsidR="006C1E50" w:rsidRPr="009517F4" w:rsidRDefault="006C1E50" w:rsidP="006C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C1E50" w:rsidRPr="009517F4" w14:paraId="577F9B22" w14:textId="77777777" w:rsidTr="008B254F">
        <w:trPr>
          <w:trHeight w:val="707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81614" w14:textId="77777777" w:rsidR="006C1E50" w:rsidRPr="000E6EC0" w:rsidRDefault="006C1E50" w:rsidP="006C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C5B8" w14:textId="77777777" w:rsidR="006C1E50" w:rsidRPr="009517F4" w:rsidRDefault="006C1E50" w:rsidP="006C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7F4">
              <w:rPr>
                <w:rFonts w:ascii="Times New Roman" w:eastAsia="Times New Roman" w:hAnsi="Times New Roman" w:cs="Times New Roman"/>
                <w:sz w:val="26"/>
                <w:szCs w:val="26"/>
              </w:rPr>
              <w:t>- Tổ chức các hoạt động tuyên truyền Ngày pháp luật nước CHXHCN Việt Nam. Xây dựng nội dung tuyên truyền hàng quý.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5167C" w14:textId="7299E9BF" w:rsidR="006C1E50" w:rsidRPr="009517F4" w:rsidRDefault="006C1E50" w:rsidP="006C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60E">
              <w:rPr>
                <w:rFonts w:ascii="Times New Roman" w:eastAsia="Times New Roman" w:hAnsi="Times New Roman" w:cs="Times New Roman"/>
                <w:sz w:val="26"/>
                <w:szCs w:val="26"/>
              </w:rPr>
              <w:t>BCH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C6971" w14:textId="58225AD0" w:rsidR="006C1E50" w:rsidRPr="009517F4" w:rsidRDefault="00407A7F" w:rsidP="006C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 trường lớn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5D817" w14:textId="77777777" w:rsidR="006C1E50" w:rsidRPr="009517F4" w:rsidRDefault="006C1E50" w:rsidP="006C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618E" w:rsidRPr="009517F4" w14:paraId="6B5B83B3" w14:textId="77777777" w:rsidTr="00212115">
        <w:trPr>
          <w:trHeight w:val="624"/>
        </w:trPr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B2ACA" w14:textId="77777777" w:rsidR="00F7618E" w:rsidRPr="000E6EC0" w:rsidRDefault="00F7618E" w:rsidP="00F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69FE" w14:textId="33492B87" w:rsidR="00F7618E" w:rsidRPr="009517F4" w:rsidRDefault="00F7618E" w:rsidP="00F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7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Tổ chức Chương trình giao lưu, </w:t>
            </w:r>
            <w:r w:rsidR="00A739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chào mừng </w:t>
            </w:r>
            <w:r w:rsidR="00212115">
              <w:rPr>
                <w:rFonts w:ascii="Times New Roman" w:eastAsia="Times New Roman" w:hAnsi="Times New Roman" w:cs="Times New Roman"/>
                <w:sz w:val="26"/>
                <w:szCs w:val="26"/>
              </w:rPr>
              <w:t>ngày</w:t>
            </w:r>
            <w:r w:rsidR="00A739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quốc khánh nước CHDCND Lào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FEA40" w14:textId="633EAC6D" w:rsidR="00F7618E" w:rsidRPr="009517F4" w:rsidRDefault="00407A7F" w:rsidP="00F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60E">
              <w:rPr>
                <w:rFonts w:ascii="Times New Roman" w:eastAsia="Times New Roman" w:hAnsi="Times New Roman" w:cs="Times New Roman"/>
                <w:sz w:val="26"/>
                <w:szCs w:val="26"/>
              </w:rPr>
              <w:t>BCH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Lưu học sinh (LHS)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A5CD6" w14:textId="032B7910" w:rsidR="00F7618E" w:rsidRPr="009517F4" w:rsidRDefault="00407A7F" w:rsidP="00F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 tường lớ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86870" w14:textId="77777777" w:rsidR="00F7618E" w:rsidRPr="009517F4" w:rsidRDefault="00F7618E" w:rsidP="00F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618E" w:rsidRPr="009517F4" w14:paraId="163665C4" w14:textId="77777777" w:rsidTr="00212115">
        <w:trPr>
          <w:trHeight w:val="923"/>
        </w:trPr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7AFDC" w14:textId="77777777" w:rsidR="00F7618E" w:rsidRPr="000E6EC0" w:rsidRDefault="00F7618E" w:rsidP="00F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7671" w14:textId="6AB7AD37" w:rsidR="00F7618E" w:rsidRPr="009517F4" w:rsidRDefault="00F7618E" w:rsidP="00F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7F4">
              <w:rPr>
                <w:rFonts w:ascii="Times New Roman" w:eastAsia="Times New Roman" w:hAnsi="Times New Roman" w:cs="Times New Roman"/>
                <w:sz w:val="26"/>
                <w:szCs w:val="26"/>
              </w:rPr>
              <w:t>- Tổ chức hoạt động dâng hương kỷ niệm Ngày Thành lập quân đội nhân dân Việt Nam 22/</w:t>
            </w:r>
            <w:r w:rsidR="00552AD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74D4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6BFFE" w14:textId="256D8166" w:rsidR="00F7618E" w:rsidRPr="009517F4" w:rsidRDefault="00F74D45" w:rsidP="00F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BCH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03F54" w14:textId="40749F08" w:rsidR="00F7618E" w:rsidRPr="009517F4" w:rsidRDefault="00F74D45" w:rsidP="00F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 trang TP Vinh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A3B01" w14:textId="77777777" w:rsidR="00F7618E" w:rsidRPr="009517F4" w:rsidRDefault="00F7618E" w:rsidP="00F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618E" w:rsidRPr="009517F4" w14:paraId="334B90DD" w14:textId="77777777" w:rsidTr="00212115">
        <w:trPr>
          <w:trHeight w:val="471"/>
        </w:trPr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ABFDC" w14:textId="77777777" w:rsidR="00F7618E" w:rsidRPr="000E6EC0" w:rsidRDefault="00F7618E" w:rsidP="00F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227B" w14:textId="77777777" w:rsidR="00F7618E" w:rsidRPr="009517F4" w:rsidRDefault="00F7618E" w:rsidP="00F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7F4">
              <w:rPr>
                <w:rFonts w:ascii="Times New Roman" w:eastAsia="Times New Roman" w:hAnsi="Times New Roman" w:cs="Times New Roman"/>
                <w:sz w:val="26"/>
                <w:szCs w:val="26"/>
              </w:rPr>
              <w:t>- Tổ chức Chương trình Hành trình về với bảo tàng.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A8E11" w14:textId="54E7E395" w:rsidR="00F7618E" w:rsidRPr="009517F4" w:rsidRDefault="00F74D45" w:rsidP="00F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BCH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903A8" w14:textId="77777777" w:rsidR="00F7618E" w:rsidRPr="009517F4" w:rsidRDefault="00F7618E" w:rsidP="00F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 bảo tàng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973F" w14:textId="77777777" w:rsidR="00F7618E" w:rsidRDefault="00F7618E" w:rsidP="00F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70C3602" w14:textId="77777777" w:rsidR="00D566DC" w:rsidRDefault="00D566DC" w:rsidP="00F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E6E29F0" w14:textId="52753F5A" w:rsidR="00D566DC" w:rsidRPr="009517F4" w:rsidRDefault="00D566DC" w:rsidP="00F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566DC" w:rsidRPr="009517F4" w14:paraId="02709DE0" w14:textId="77777777" w:rsidTr="00212115">
        <w:trPr>
          <w:trHeight w:val="471"/>
        </w:trPr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5669B" w14:textId="77777777" w:rsidR="00D566DC" w:rsidRPr="000E6EC0" w:rsidRDefault="00D566DC" w:rsidP="00F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1A0F" w14:textId="502986ED" w:rsidR="00D566DC" w:rsidRPr="009517F4" w:rsidRDefault="00624E29" w:rsidP="00F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D566DC">
              <w:rPr>
                <w:rFonts w:ascii="Times New Roman" w:eastAsia="Times New Roman" w:hAnsi="Times New Roman" w:cs="Times New Roman"/>
                <w:sz w:val="26"/>
                <w:szCs w:val="26"/>
              </w:rPr>
              <w:t>Tổ chức đại hội chi Đ</w:t>
            </w:r>
            <w:r w:rsidR="00C3226D">
              <w:rPr>
                <w:rFonts w:ascii="Times New Roman" w:eastAsia="Times New Roman" w:hAnsi="Times New Roman" w:cs="Times New Roman"/>
                <w:sz w:val="26"/>
                <w:szCs w:val="26"/>
              </w:rPr>
              <w:t>oàn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A6B72" w14:textId="4DE8EE58" w:rsidR="00D566DC" w:rsidRDefault="003B2258" w:rsidP="00F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BCH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8BE84" w14:textId="31A7D936" w:rsidR="00D566DC" w:rsidRDefault="003B2258" w:rsidP="00F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 chi đoàn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1C072" w14:textId="77777777" w:rsidR="00D566DC" w:rsidRDefault="00D566DC" w:rsidP="00F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618E" w:rsidRPr="009517F4" w14:paraId="62C3B004" w14:textId="77777777" w:rsidTr="00212115">
        <w:trPr>
          <w:trHeight w:val="475"/>
        </w:trPr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A8ADA" w14:textId="77777777" w:rsidR="00F7618E" w:rsidRPr="000E6EC0" w:rsidRDefault="00F7618E" w:rsidP="00F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882A" w14:textId="39AD4DF2" w:rsidR="00F7618E" w:rsidRPr="009517F4" w:rsidRDefault="00F7618E" w:rsidP="00F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7F4">
              <w:rPr>
                <w:rFonts w:ascii="Times New Roman" w:eastAsia="Times New Roman" w:hAnsi="Times New Roman" w:cs="Times New Roman"/>
                <w:sz w:val="26"/>
                <w:szCs w:val="26"/>
              </w:rPr>
              <w:t>- Tổ chức Liên hoan tuyên truyền ca khúc cách mạng năm 20</w:t>
            </w:r>
            <w:r w:rsidR="00B52B1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3B225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9517F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D8B3A" w14:textId="678EF34B" w:rsidR="00F7618E" w:rsidRPr="009517F4" w:rsidRDefault="00B52B10" w:rsidP="00F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BCH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2ECFD" w14:textId="213C0B20" w:rsidR="00F7618E" w:rsidRPr="009517F4" w:rsidRDefault="00B52B10" w:rsidP="00F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 trường lớn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A733D" w14:textId="77777777" w:rsidR="00F7618E" w:rsidRPr="009517F4" w:rsidRDefault="00F7618E" w:rsidP="00F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618E" w:rsidRPr="009517F4" w14:paraId="04D95CD2" w14:textId="77777777" w:rsidTr="00212115">
        <w:trPr>
          <w:trHeight w:val="501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B9DD4" w14:textId="56B3D1FE" w:rsidR="00F7618E" w:rsidRPr="000E6EC0" w:rsidRDefault="00F7618E" w:rsidP="00F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E6E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1/202</w:t>
            </w:r>
            <w:r w:rsidR="006D5D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EDF8" w14:textId="77777777" w:rsidR="00F7618E" w:rsidRDefault="00F7618E" w:rsidP="00F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7F4">
              <w:rPr>
                <w:rFonts w:ascii="Times New Roman" w:eastAsia="Times New Roman" w:hAnsi="Times New Roman" w:cs="Times New Roman"/>
                <w:sz w:val="26"/>
                <w:szCs w:val="26"/>
              </w:rPr>
              <w:t>- Tổ chức lớp bồi dưỡng cảm tình Đoàn cho thanh niên.</w:t>
            </w:r>
            <w:r w:rsidR="008674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1C0FEC9F" w14:textId="77777777" w:rsidR="008674D3" w:rsidRDefault="008674D3" w:rsidP="00F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Giới thiệu ĐV có thành tích hoạt động xuất sắc tham gia học cảm tình Đảng</w:t>
            </w:r>
          </w:p>
          <w:p w14:paraId="1412A23D" w14:textId="5984966D" w:rsidR="00FA2FB2" w:rsidRPr="009517F4" w:rsidRDefault="00FA2FB2" w:rsidP="00F7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Giới thiệu ĐV ưu tú vào Đảng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6B7EE" w14:textId="0469A2EC" w:rsidR="00F7618E" w:rsidRPr="009517F4" w:rsidRDefault="008674D3" w:rsidP="00F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BCH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B0107" w14:textId="51371A65" w:rsidR="00F7618E" w:rsidRPr="009517F4" w:rsidRDefault="001C0CBA" w:rsidP="00F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VP Đoàn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31BAB" w14:textId="77777777" w:rsidR="00F7618E" w:rsidRPr="009517F4" w:rsidRDefault="00F7618E" w:rsidP="00F7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24E29" w:rsidRPr="009517F4" w14:paraId="70A04456" w14:textId="77777777" w:rsidTr="00212115">
        <w:trPr>
          <w:trHeight w:val="501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D6BD6" w14:textId="77777777" w:rsidR="00624E29" w:rsidRPr="000E6EC0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E255" w14:textId="4F084134" w:rsidR="00624E29" w:rsidRPr="009517F4" w:rsidRDefault="00624E29" w:rsidP="0062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404974">
              <w:rPr>
                <w:rFonts w:ascii="Times New Roman" w:eastAsia="Times New Roman" w:hAnsi="Times New Roman" w:cs="Times New Roman"/>
                <w:sz w:val="26"/>
                <w:szCs w:val="26"/>
              </w:rPr>
              <w:t>Tổ Chức cuộc thi tìm kiếm giọng ca vàng IUV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DCA45" w14:textId="0ABA3CA3" w:rsidR="00624E29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BCH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5886B" w14:textId="25B4FD67" w:rsidR="00624E29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 trường lớn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F3210" w14:textId="77777777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24E29" w:rsidRPr="009517F4" w14:paraId="76E25B16" w14:textId="77777777" w:rsidTr="00A73917">
        <w:trPr>
          <w:trHeight w:val="624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A94C5" w14:textId="77777777" w:rsidR="00624E29" w:rsidRPr="000E6EC0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110C" w14:textId="52C8F3A4" w:rsidR="00624E29" w:rsidRPr="009517F4" w:rsidRDefault="00624E29" w:rsidP="0062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7F4">
              <w:rPr>
                <w:rFonts w:ascii="Times New Roman" w:eastAsia="Times New Roman" w:hAnsi="Times New Roman" w:cs="Times New Roman"/>
                <w:sz w:val="26"/>
                <w:szCs w:val="26"/>
              </w:rPr>
              <w:t>- Tổ chức các hoạt động Xuân tình nguyện 202</w:t>
            </w:r>
            <w:r w:rsidR="000C6EC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9517F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CDE23" w14:textId="61D13053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BCH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2CA65" w14:textId="108F4B02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 phố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B4AD2" w14:textId="77777777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24E29" w:rsidRPr="009517F4" w14:paraId="2DC9A121" w14:textId="77777777" w:rsidTr="00A73917">
        <w:trPr>
          <w:trHeight w:val="426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6E642" w14:textId="77777777" w:rsidR="00624E29" w:rsidRPr="000E6EC0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78FF" w14:textId="7C2D6643" w:rsidR="00624E29" w:rsidRPr="009517F4" w:rsidRDefault="00624E29" w:rsidP="0062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 chức ký cam kết không vận chuyển, tàng trữ, chế tạo, sử dụng vật liệu nổ, vũ khí lạnh, pháo nổ, ma tuý và các chất ma tuý tổng hợp.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AB4C3" w14:textId="1D6EA6D3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BCH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58CDC" w14:textId="73079F06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Tại các chi đoàn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99C9B" w14:textId="77777777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24E29" w:rsidRPr="009517F4" w14:paraId="228E2829" w14:textId="77777777" w:rsidTr="00A73917">
        <w:trPr>
          <w:trHeight w:val="546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73905" w14:textId="77777777" w:rsidR="00624E29" w:rsidRPr="000E6EC0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39FB" w14:textId="77777777" w:rsidR="00624E29" w:rsidRPr="009517F4" w:rsidRDefault="00624E29" w:rsidP="0062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7F4">
              <w:rPr>
                <w:rFonts w:ascii="Times New Roman" w:eastAsia="Times New Roman" w:hAnsi="Times New Roman" w:cs="Times New Roman"/>
                <w:sz w:val="26"/>
                <w:szCs w:val="26"/>
              </w:rPr>
              <w:t>- Tổ chức Sinh hoạt học thuật trao đổi phương pháp học tốt lần 2.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3F866" w14:textId="17582249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BCH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D2CF6" w14:textId="43E0C4A5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Kết hợp với PĐT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2986C" w14:textId="77777777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24E29" w:rsidRPr="009517F4" w14:paraId="7AEC29BC" w14:textId="77777777" w:rsidTr="00F724C4">
        <w:trPr>
          <w:trHeight w:val="414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FE9F9" w14:textId="4F46BF84" w:rsidR="00624E29" w:rsidRPr="000E6EC0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E6E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2/202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A544" w14:textId="77777777" w:rsidR="00624E29" w:rsidRPr="009517F4" w:rsidRDefault="00624E29" w:rsidP="0062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7F4">
              <w:rPr>
                <w:rFonts w:ascii="Times New Roman" w:eastAsia="Times New Roman" w:hAnsi="Times New Roman" w:cs="Times New Roman"/>
                <w:sz w:val="26"/>
                <w:szCs w:val="26"/>
              </w:rPr>
              <w:t>- Tổ chức cuộc thi ảnh sức sống chi đoàn.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3D0D5" w14:textId="7FA6F2C9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Đoàn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F5EE3" w14:textId="77777777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Trực tuyến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7E655" w14:textId="77777777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24E29" w:rsidRPr="009517F4" w14:paraId="7B621FCD" w14:textId="77777777" w:rsidTr="00A73917">
        <w:trPr>
          <w:trHeight w:val="40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A0FDA" w14:textId="77777777" w:rsidR="00624E29" w:rsidRPr="000E6EC0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F018" w14:textId="0F06A415" w:rsidR="00624E29" w:rsidRPr="009517F4" w:rsidRDefault="00624E29" w:rsidP="0062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7F4">
              <w:rPr>
                <w:rFonts w:ascii="Times New Roman" w:eastAsia="Times New Roman" w:hAnsi="Times New Roman" w:cs="Times New Roman"/>
                <w:sz w:val="26"/>
                <w:szCs w:val="26"/>
              </w:rPr>
              <w:t>- Triển khai kế hoạch Tháng Thanh niên 202</w:t>
            </w:r>
            <w:r w:rsidR="00A8232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D90A6" w14:textId="37E22566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VPĐ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31887" w14:textId="77777777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0E65C" w14:textId="77777777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24E29" w:rsidRPr="009517F4" w14:paraId="00498B60" w14:textId="77777777" w:rsidTr="00A73917">
        <w:trPr>
          <w:trHeight w:val="611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AE724" w14:textId="77777777" w:rsidR="00624E29" w:rsidRPr="000E6EC0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5107" w14:textId="77777777" w:rsidR="00624E29" w:rsidRPr="009517F4" w:rsidRDefault="00624E29" w:rsidP="0062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7F4">
              <w:rPr>
                <w:rFonts w:ascii="Times New Roman" w:eastAsia="Times New Roman" w:hAnsi="Times New Roman" w:cs="Times New Roman"/>
                <w:sz w:val="26"/>
                <w:szCs w:val="26"/>
              </w:rPr>
              <w:t>- Tổ chức cuộc thi "Viết thư cho người phụ nữ tôi yêu" kỷ niệm Ngày quốc tế phụ nữ 8-3.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B6A9C" w14:textId="0F260E77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VPĐ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5C02E" w14:textId="77777777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Tại Trường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A98ED" w14:textId="77777777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24E29" w:rsidRPr="009517F4" w14:paraId="5153FDD6" w14:textId="77777777" w:rsidTr="00A73917">
        <w:trPr>
          <w:trHeight w:val="499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49C19" w14:textId="77777777" w:rsidR="00624E29" w:rsidRPr="000E6EC0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23BB" w14:textId="71F3B5F0" w:rsidR="00624E29" w:rsidRPr="009517F4" w:rsidRDefault="00624E29" w:rsidP="0062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7F4">
              <w:rPr>
                <w:rFonts w:ascii="Times New Roman" w:eastAsia="Times New Roman" w:hAnsi="Times New Roman" w:cs="Times New Roman"/>
                <w:sz w:val="26"/>
                <w:szCs w:val="26"/>
              </w:rPr>
              <w:t>- Phát động Hội thi Tìm kiếm ý tưởng sáng tạo năm  học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A8232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9517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- 202</w:t>
            </w:r>
            <w:r w:rsidR="00A8232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9517F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88B15" w14:textId="6EE53D8F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VPĐ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C8FC8" w14:textId="77777777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Tại Trường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49564" w14:textId="77777777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24E29" w:rsidRPr="009517F4" w14:paraId="4D66E931" w14:textId="77777777" w:rsidTr="00A73917">
        <w:trPr>
          <w:trHeight w:val="387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DD2C9" w14:textId="77777777" w:rsidR="00624E29" w:rsidRPr="000E6EC0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2CE8" w14:textId="2C50D6B4" w:rsidR="00624E29" w:rsidRPr="009517F4" w:rsidRDefault="00624E29" w:rsidP="0062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7F4">
              <w:rPr>
                <w:rFonts w:ascii="Times New Roman" w:eastAsia="Times New Roman" w:hAnsi="Times New Roman" w:cs="Times New Roman"/>
                <w:sz w:val="26"/>
                <w:szCs w:val="26"/>
              </w:rPr>
              <w:t>- Tổ chức Cuộc thi Quyển sách tôi yêu 202</w:t>
            </w:r>
            <w:r w:rsidR="00A8232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9517F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3897C" w14:textId="631465C3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VPĐ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E45A5" w14:textId="77777777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Tại Trường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29E7C" w14:textId="77777777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24E29" w:rsidRPr="009517F4" w14:paraId="125CD6E1" w14:textId="77777777" w:rsidTr="00A73917">
        <w:trPr>
          <w:trHeight w:val="421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CD718" w14:textId="49FBE017" w:rsidR="00624E29" w:rsidRPr="000E6EC0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E6E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3/202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627A" w14:textId="02CE9335" w:rsidR="00624E29" w:rsidRPr="009517F4" w:rsidRDefault="00624E29" w:rsidP="0062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7F4">
              <w:rPr>
                <w:rFonts w:ascii="Times New Roman" w:eastAsia="Times New Roman" w:hAnsi="Times New Roman" w:cs="Times New Roman"/>
                <w:sz w:val="26"/>
                <w:szCs w:val="26"/>
              </w:rPr>
              <w:t>- Cuộc thi Bạn trẻ và bình luận 202</w:t>
            </w:r>
            <w:r w:rsidR="00A8232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9517F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2A2FC" w14:textId="6F505D9E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VPĐ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37BAE" w14:textId="77777777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Tại Trường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C7338" w14:textId="77777777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24E29" w:rsidRPr="009517F4" w14:paraId="1229A699" w14:textId="77777777" w:rsidTr="00A73917">
        <w:trPr>
          <w:trHeight w:val="258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C3DAC" w14:textId="77777777" w:rsidR="00624E29" w:rsidRPr="000E6EC0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B15A" w14:textId="77777777" w:rsidR="00624E29" w:rsidRPr="009517F4" w:rsidRDefault="00624E29" w:rsidP="0062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7F4">
              <w:rPr>
                <w:rFonts w:ascii="Times New Roman" w:eastAsia="Times New Roman" w:hAnsi="Times New Roman" w:cs="Times New Roman"/>
                <w:sz w:val="26"/>
                <w:szCs w:val="26"/>
              </w:rPr>
              <w:t>- Tổ chức Chương trình kỷ niệm Ngày Thành lập  Đoàn TNCS HCM.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E7035" w14:textId="060C4D86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VPĐ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38908" w14:textId="24057388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 Trường lớn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CCCCC" w14:textId="77777777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24E29" w:rsidRPr="009517F4" w14:paraId="19BCBE27" w14:textId="77777777" w:rsidTr="00A73917">
        <w:trPr>
          <w:trHeight w:val="507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8F20E" w14:textId="77777777" w:rsidR="00624E29" w:rsidRPr="000E6EC0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DEF3" w14:textId="66A1AC21" w:rsidR="00624E29" w:rsidRPr="009517F4" w:rsidRDefault="00624E29" w:rsidP="0062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7F4">
              <w:rPr>
                <w:rFonts w:ascii="Times New Roman" w:eastAsia="Times New Roman" w:hAnsi="Times New Roman" w:cs="Times New Roman"/>
                <w:sz w:val="26"/>
                <w:szCs w:val="26"/>
              </w:rPr>
              <w:t>- Tổ chức Ngày đoàn viên 202</w:t>
            </w:r>
            <w:r w:rsidR="00A8232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9517F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7DE47" w14:textId="0E2B0C7A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BCH            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72702" w14:textId="77777777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Sân Trường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029B3" w14:textId="77777777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24E29" w:rsidRPr="009517F4" w14:paraId="4F1C2235" w14:textId="77777777" w:rsidTr="00A73917">
        <w:trPr>
          <w:trHeight w:val="598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7A26D" w14:textId="77777777" w:rsidR="00624E29" w:rsidRPr="000E6EC0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1BA6" w14:textId="310BE911" w:rsidR="00624E29" w:rsidRPr="009517F4" w:rsidRDefault="00624E29" w:rsidP="0062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7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 chức giải thể thao truyền thống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46015" w14:textId="0B9E47ED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 trường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6E8FC" w14:textId="33B2FC14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Sân cỏ nhân tạo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4DFD8" w14:textId="77777777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24E29" w:rsidRPr="009517F4" w14:paraId="09A88F39" w14:textId="77777777" w:rsidTr="00A73917">
        <w:trPr>
          <w:trHeight w:val="883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922B3" w14:textId="77777777" w:rsidR="00624E29" w:rsidRPr="000E6EC0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4DF87" w14:textId="07258327" w:rsidR="00624E29" w:rsidRPr="009517F4" w:rsidRDefault="00624E29" w:rsidP="0062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 lập đội thanh niên tình nguyện phục vụ công tác tuyển sinh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02838" w14:textId="2968F19C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BCH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3AE94" w14:textId="30F8FA62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D537B" w14:textId="77777777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24E29" w:rsidRPr="009517F4" w14:paraId="2096D37B" w14:textId="77777777" w:rsidTr="00A73917">
        <w:trPr>
          <w:trHeight w:val="598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B22CC" w14:textId="77777777" w:rsidR="00624E29" w:rsidRPr="000E6EC0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C293" w14:textId="5ECA66F9" w:rsidR="00624E29" w:rsidRPr="009517F4" w:rsidRDefault="00624E29" w:rsidP="0062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7F4">
              <w:rPr>
                <w:rFonts w:ascii="Times New Roman" w:eastAsia="Times New Roman" w:hAnsi="Times New Roman" w:cs="Times New Roman"/>
                <w:sz w:val="26"/>
                <w:szCs w:val="26"/>
              </w:rPr>
              <w:t>- Hướng dẫn chi đoàn tổ chức sinh hoạt chi đoàn chủ điểm đợt 2 (tháng 3,4/202</w:t>
            </w:r>
            <w:r w:rsidR="00A8232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9517F4"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F72C5" w14:textId="41DE42D6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BCH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2C297" w14:textId="06B6E4E9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FD83A" w14:textId="77777777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24E29" w:rsidRPr="009517F4" w14:paraId="4CC6FCBB" w14:textId="77777777" w:rsidTr="00A73917">
        <w:trPr>
          <w:trHeight w:val="507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89C32" w14:textId="77777777" w:rsidR="00624E29" w:rsidRPr="000E6EC0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3CDC10" w14:textId="77777777" w:rsidR="00624E29" w:rsidRPr="009517F4" w:rsidRDefault="00624E29" w:rsidP="0062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7F4">
              <w:rPr>
                <w:rFonts w:ascii="Times New Roman" w:eastAsia="Times New Roman" w:hAnsi="Times New Roman" w:cs="Times New Roman"/>
                <w:sz w:val="26"/>
                <w:szCs w:val="26"/>
              </w:rPr>
              <w:t>- Tổ chức hoạt động hưởng ứng Giờ Trái đất.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DD350F7" w14:textId="4B6BBADC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BCH, Lưu học sinh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ED5F704" w14:textId="18EC0232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171FB6B" w14:textId="77777777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24E29" w:rsidRPr="009517F4" w14:paraId="068377C6" w14:textId="77777777" w:rsidTr="00367244">
        <w:trPr>
          <w:trHeight w:val="557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A6901" w14:textId="0414E6BD" w:rsidR="00624E29" w:rsidRPr="000E6EC0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E6E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4/202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0163" w14:textId="027FA071" w:rsidR="00624E29" w:rsidRPr="009517F4" w:rsidRDefault="00624E29" w:rsidP="0062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7F4">
              <w:rPr>
                <w:rFonts w:ascii="Times New Roman" w:eastAsia="Times New Roman" w:hAnsi="Times New Roman" w:cs="Times New Roman"/>
                <w:sz w:val="26"/>
                <w:szCs w:val="26"/>
              </w:rPr>
              <w:t>- Tổ chức Chương trình mừng Tết Lào</w:t>
            </w:r>
            <w:r w:rsidR="00A823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Bunpymai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10B61" w14:textId="32B82078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LHS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E6EF7" w14:textId="35C04C19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 trường lớn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3D4B2" w14:textId="77777777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24E29" w:rsidRPr="009517F4" w14:paraId="04FCC47C" w14:textId="77777777" w:rsidTr="00A73917">
        <w:trPr>
          <w:trHeight w:val="40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0CA0B" w14:textId="77777777" w:rsidR="00624E29" w:rsidRPr="000E6EC0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D5EC" w14:textId="77777777" w:rsidR="00624E29" w:rsidRPr="009517F4" w:rsidRDefault="00624E29" w:rsidP="0062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7F4">
              <w:rPr>
                <w:rFonts w:ascii="Times New Roman" w:eastAsia="Times New Roman" w:hAnsi="Times New Roman" w:cs="Times New Roman"/>
                <w:sz w:val="26"/>
                <w:szCs w:val="26"/>
              </w:rPr>
              <w:t>- Tổ chức học tập 6 bài lý luận chính trị cho đoàn  viên.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294F9" w14:textId="2F99A4F7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BCH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A1748" w14:textId="6BD5AAA5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 trường lớn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C04B2" w14:textId="77777777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24E29" w:rsidRPr="009517F4" w14:paraId="23C1FCF8" w14:textId="77777777" w:rsidTr="00A73917">
        <w:trPr>
          <w:trHeight w:val="411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A75C7" w14:textId="77777777" w:rsidR="00624E29" w:rsidRPr="000E6EC0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54FC" w14:textId="77777777" w:rsidR="00624E29" w:rsidRPr="009517F4" w:rsidRDefault="00624E29" w:rsidP="0062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7F4">
              <w:rPr>
                <w:rFonts w:ascii="Times New Roman" w:eastAsia="Times New Roman" w:hAnsi="Times New Roman" w:cs="Times New Roman"/>
                <w:sz w:val="26"/>
                <w:szCs w:val="26"/>
              </w:rPr>
              <w:t>- Tổ chức Lễ kết nạp đoàn viên.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A2249" w14:textId="6E6A3E81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BCH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22316" w14:textId="68B4169C" w:rsidR="00624E29" w:rsidRPr="009517F4" w:rsidRDefault="00624E29" w:rsidP="0062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 chỉ đỏ phù hợp trong thành phố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8D14B" w14:textId="77777777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24E29" w:rsidRPr="009517F4" w14:paraId="1F73888C" w14:textId="77777777" w:rsidTr="00A73917">
        <w:trPr>
          <w:trHeight w:val="286"/>
        </w:trPr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CC1BE" w14:textId="77777777" w:rsidR="00624E29" w:rsidRPr="000E6EC0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6321" w14:textId="77777777" w:rsidR="00624E29" w:rsidRPr="009517F4" w:rsidRDefault="00624E29" w:rsidP="0062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7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Tổ chức sinh hoạt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 chuyên đề lý luận, thời sự,</w:t>
            </w:r>
            <w:r w:rsidRPr="009517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biển đảo cho ĐVTN.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498F2" w14:textId="64B29EEB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BCH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C38FA" w14:textId="16BDD9B8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 trường lớn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2D073" w14:textId="77777777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24E29" w:rsidRPr="009517F4" w14:paraId="1C5158C0" w14:textId="77777777" w:rsidTr="00A73917">
        <w:trPr>
          <w:trHeight w:val="418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A2240" w14:textId="4DFC7E67" w:rsidR="00624E29" w:rsidRPr="000E6EC0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E6E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5-6/202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BE59" w14:textId="77777777" w:rsidR="00624E29" w:rsidRPr="009517F4" w:rsidRDefault="00624E29" w:rsidP="0062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7F4">
              <w:rPr>
                <w:rFonts w:ascii="Times New Roman" w:eastAsia="Times New Roman" w:hAnsi="Times New Roman" w:cs="Times New Roman"/>
                <w:sz w:val="26"/>
                <w:szCs w:val="26"/>
              </w:rPr>
              <w:t>- Chương trình Kỷ niệm ngày sinh Chủ tịch Hồ Chí Minh.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35903" w14:textId="4D5F2584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BCH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AAB86" w14:textId="125D7473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 trường lớn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2E894" w14:textId="77777777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24E29" w:rsidRPr="009517F4" w14:paraId="0B28A16F" w14:textId="77777777" w:rsidTr="00BB6FE2">
        <w:trPr>
          <w:trHeight w:val="742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66F33" w14:textId="77777777" w:rsidR="00624E29" w:rsidRPr="000E6EC0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F33D" w14:textId="77777777" w:rsidR="00624E29" w:rsidRPr="009517F4" w:rsidRDefault="00624E29" w:rsidP="0062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7F4">
              <w:rPr>
                <w:rFonts w:ascii="Times New Roman" w:eastAsia="Times New Roman" w:hAnsi="Times New Roman" w:cs="Times New Roman"/>
                <w:sz w:val="26"/>
                <w:szCs w:val="26"/>
              </w:rPr>
              <w:t>- Tổ chức sinh hoạt các chuyên đề học tập và làm theo tư tưởng, đạo đức, phong cách HCM.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41A70" w14:textId="67E7FC4B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BCH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72C20" w14:textId="5C12BAAE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Hội trường lớn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4C7FA" w14:textId="77777777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5F60" w:rsidRPr="009517F4" w14:paraId="7F267369" w14:textId="77777777" w:rsidTr="00A73917">
        <w:trPr>
          <w:trHeight w:val="417"/>
        </w:trPr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779C0" w14:textId="77777777" w:rsidR="00E85F60" w:rsidRPr="000E6EC0" w:rsidRDefault="00E85F60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96EA" w14:textId="646DB647" w:rsidR="00E85F60" w:rsidRPr="009517F4" w:rsidRDefault="00E85F60" w:rsidP="0062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Hoạt động kỷ niệm 15 năm IUH, 10 năm IUV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85285" w14:textId="6E62B49C" w:rsidR="00E85F60" w:rsidRDefault="00E85F60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BCH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2850A" w14:textId="06840D4F" w:rsidR="00E85F60" w:rsidRDefault="00E85F60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6D0D6" w14:textId="77777777" w:rsidR="00E85F60" w:rsidRPr="009517F4" w:rsidRDefault="00E85F60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24E29" w:rsidRPr="009517F4" w14:paraId="04DB082F" w14:textId="77777777" w:rsidTr="00A73917">
        <w:trPr>
          <w:trHeight w:val="417"/>
        </w:trPr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C7077" w14:textId="77777777" w:rsidR="00624E29" w:rsidRPr="000E6EC0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685D" w14:textId="77777777" w:rsidR="00624E29" w:rsidRPr="009517F4" w:rsidRDefault="00624E29" w:rsidP="0062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7F4">
              <w:rPr>
                <w:rFonts w:ascii="Times New Roman" w:eastAsia="Times New Roman" w:hAnsi="Times New Roman" w:cs="Times New Roman"/>
                <w:sz w:val="26"/>
                <w:szCs w:val="26"/>
              </w:rPr>
              <w:t>- Chuyển sinh hoạt Đoàn.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7772C" w14:textId="68BB2300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BCH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3C673" w14:textId="77777777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VP Đoàn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10BB5" w14:textId="77777777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24E29" w:rsidRPr="009517F4" w14:paraId="5704EF37" w14:textId="77777777" w:rsidTr="00947C80">
        <w:trPr>
          <w:trHeight w:val="584"/>
        </w:trPr>
        <w:tc>
          <w:tcPr>
            <w:tcW w:w="11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595FD" w14:textId="4258A9AB" w:rsidR="00624E29" w:rsidRPr="000E6EC0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E6E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7/202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FD79" w14:textId="59E684D9" w:rsidR="00624E29" w:rsidRPr="009517F4" w:rsidRDefault="008A5439" w:rsidP="0062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624E29">
              <w:rPr>
                <w:rFonts w:ascii="Times New Roman" w:eastAsia="Times New Roman" w:hAnsi="Times New Roman" w:cs="Times New Roman"/>
                <w:sz w:val="26"/>
                <w:szCs w:val="26"/>
              </w:rPr>
              <w:t>Hoạt động về nguồn, dân hương tưởng niệm liệt sỹ.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400BF" w14:textId="737EC97A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Nghĩa trang Liệt sỹ Tp Vinh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D678B" w14:textId="1B51F56E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A1644" w14:textId="77777777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24E29" w:rsidRPr="009517F4" w14:paraId="785F69D0" w14:textId="77777777" w:rsidTr="00A73917">
        <w:trPr>
          <w:trHeight w:val="611"/>
        </w:trPr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9F9E1" w14:textId="77777777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11F7" w14:textId="5F6F022B" w:rsidR="00624E29" w:rsidRPr="009517F4" w:rsidRDefault="00624E29" w:rsidP="0062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7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F93ACD">
              <w:rPr>
                <w:rFonts w:ascii="Times New Roman" w:eastAsia="Times New Roman" w:hAnsi="Times New Roman" w:cs="Times New Roman"/>
                <w:sz w:val="26"/>
                <w:szCs w:val="26"/>
              </w:rPr>
              <w:t>Chiến dịch mùa hè xanh</w:t>
            </w:r>
            <w:r w:rsidRPr="009517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219DB" w14:textId="77777777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Đoàn Trường, chi đoàn GV-CNV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6BA54" w14:textId="5C642B6D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70535" w14:textId="77777777" w:rsidR="00624E29" w:rsidRPr="009517F4" w:rsidRDefault="00624E29" w:rsidP="006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7F6B4D2A" w14:textId="77777777" w:rsidR="00F7618E" w:rsidRDefault="00F7618E" w:rsidP="00F7618E">
      <w:r>
        <w:br w:type="textWrapping" w:clear="all"/>
      </w:r>
    </w:p>
    <w:p w14:paraId="4A64BB46" w14:textId="5A002F3B" w:rsidR="00120304" w:rsidRDefault="00120304"/>
    <w:sectPr w:rsidR="00120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7E88"/>
    <w:multiLevelType w:val="hybridMultilevel"/>
    <w:tmpl w:val="ED1017A4"/>
    <w:lvl w:ilvl="0" w:tplc="C6EAA544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13146A"/>
    <w:multiLevelType w:val="hybridMultilevel"/>
    <w:tmpl w:val="F1D86CF8"/>
    <w:lvl w:ilvl="0" w:tplc="FDE83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820F6"/>
    <w:multiLevelType w:val="hybridMultilevel"/>
    <w:tmpl w:val="E67A753E"/>
    <w:lvl w:ilvl="0" w:tplc="0F4AC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4137A"/>
    <w:multiLevelType w:val="hybridMultilevel"/>
    <w:tmpl w:val="C0646CEA"/>
    <w:lvl w:ilvl="0" w:tplc="8854A8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C5E2E"/>
    <w:multiLevelType w:val="hybridMultilevel"/>
    <w:tmpl w:val="7A54875E"/>
    <w:lvl w:ilvl="0" w:tplc="8854A8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51225"/>
    <w:multiLevelType w:val="hybridMultilevel"/>
    <w:tmpl w:val="A0207882"/>
    <w:lvl w:ilvl="0" w:tplc="C6EAA544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32E60"/>
    <w:multiLevelType w:val="hybridMultilevel"/>
    <w:tmpl w:val="C0DC713A"/>
    <w:lvl w:ilvl="0" w:tplc="8AD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96B9F"/>
    <w:multiLevelType w:val="hybridMultilevel"/>
    <w:tmpl w:val="7BB09868"/>
    <w:lvl w:ilvl="0" w:tplc="76CE1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F3B13"/>
    <w:multiLevelType w:val="hybridMultilevel"/>
    <w:tmpl w:val="12F47D90"/>
    <w:lvl w:ilvl="0" w:tplc="56427C18">
      <w:start w:val="1"/>
      <w:numFmt w:val="bullet"/>
      <w:lvlText w:val="˖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C31D7"/>
    <w:multiLevelType w:val="hybridMultilevel"/>
    <w:tmpl w:val="B8A2C6C2"/>
    <w:lvl w:ilvl="0" w:tplc="97204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21D20"/>
    <w:multiLevelType w:val="hybridMultilevel"/>
    <w:tmpl w:val="0BC2643E"/>
    <w:lvl w:ilvl="0" w:tplc="B47C811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03CE7"/>
    <w:multiLevelType w:val="hybridMultilevel"/>
    <w:tmpl w:val="9C4A66F4"/>
    <w:lvl w:ilvl="0" w:tplc="C6EAA544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2" w15:restartNumberingAfterBreak="0">
    <w:nsid w:val="7D836D0D"/>
    <w:multiLevelType w:val="hybridMultilevel"/>
    <w:tmpl w:val="B650CE48"/>
    <w:lvl w:ilvl="0" w:tplc="C6EAA544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558675">
    <w:abstractNumId w:val="2"/>
  </w:num>
  <w:num w:numId="2" w16cid:durableId="903612393">
    <w:abstractNumId w:val="9"/>
  </w:num>
  <w:num w:numId="3" w16cid:durableId="804081135">
    <w:abstractNumId w:val="10"/>
  </w:num>
  <w:num w:numId="4" w16cid:durableId="1086458185">
    <w:abstractNumId w:val="7"/>
  </w:num>
  <w:num w:numId="5" w16cid:durableId="672294810">
    <w:abstractNumId w:val="8"/>
  </w:num>
  <w:num w:numId="6" w16cid:durableId="1447768428">
    <w:abstractNumId w:val="4"/>
  </w:num>
  <w:num w:numId="7" w16cid:durableId="1875077745">
    <w:abstractNumId w:val="3"/>
  </w:num>
  <w:num w:numId="8" w16cid:durableId="2012634358">
    <w:abstractNumId w:val="11"/>
  </w:num>
  <w:num w:numId="9" w16cid:durableId="1241670745">
    <w:abstractNumId w:val="0"/>
  </w:num>
  <w:num w:numId="10" w16cid:durableId="660619285">
    <w:abstractNumId w:val="12"/>
  </w:num>
  <w:num w:numId="11" w16cid:durableId="1770421592">
    <w:abstractNumId w:val="1"/>
  </w:num>
  <w:num w:numId="12" w16cid:durableId="1617323933">
    <w:abstractNumId w:val="5"/>
  </w:num>
  <w:num w:numId="13" w16cid:durableId="21138212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5A8"/>
    <w:rsid w:val="00010DFD"/>
    <w:rsid w:val="00034DAC"/>
    <w:rsid w:val="000455A8"/>
    <w:rsid w:val="00082A4D"/>
    <w:rsid w:val="00084133"/>
    <w:rsid w:val="000931E8"/>
    <w:rsid w:val="000C448E"/>
    <w:rsid w:val="000C6EC5"/>
    <w:rsid w:val="00120304"/>
    <w:rsid w:val="00187673"/>
    <w:rsid w:val="00195CB4"/>
    <w:rsid w:val="001C0CBA"/>
    <w:rsid w:val="00212115"/>
    <w:rsid w:val="0024711A"/>
    <w:rsid w:val="00272BFB"/>
    <w:rsid w:val="00286881"/>
    <w:rsid w:val="002F1687"/>
    <w:rsid w:val="00367244"/>
    <w:rsid w:val="0037681E"/>
    <w:rsid w:val="00383C29"/>
    <w:rsid w:val="00397AE1"/>
    <w:rsid w:val="003B2258"/>
    <w:rsid w:val="00404974"/>
    <w:rsid w:val="00407A7F"/>
    <w:rsid w:val="0045388F"/>
    <w:rsid w:val="00457B5B"/>
    <w:rsid w:val="00523DE5"/>
    <w:rsid w:val="005247CF"/>
    <w:rsid w:val="00552ADB"/>
    <w:rsid w:val="005943C3"/>
    <w:rsid w:val="005C0307"/>
    <w:rsid w:val="00624E29"/>
    <w:rsid w:val="006259C0"/>
    <w:rsid w:val="00630524"/>
    <w:rsid w:val="00636FBF"/>
    <w:rsid w:val="00653B3D"/>
    <w:rsid w:val="006C1E50"/>
    <w:rsid w:val="006C40A4"/>
    <w:rsid w:val="006C7531"/>
    <w:rsid w:val="006D5D9E"/>
    <w:rsid w:val="0072026A"/>
    <w:rsid w:val="0074412C"/>
    <w:rsid w:val="0078651D"/>
    <w:rsid w:val="008674D3"/>
    <w:rsid w:val="008A5439"/>
    <w:rsid w:val="008A5EA2"/>
    <w:rsid w:val="00947C80"/>
    <w:rsid w:val="00997B48"/>
    <w:rsid w:val="00A66962"/>
    <w:rsid w:val="00A73917"/>
    <w:rsid w:val="00A762A2"/>
    <w:rsid w:val="00A8232D"/>
    <w:rsid w:val="00A854BF"/>
    <w:rsid w:val="00AD795C"/>
    <w:rsid w:val="00AE0E27"/>
    <w:rsid w:val="00AF56D9"/>
    <w:rsid w:val="00B52B10"/>
    <w:rsid w:val="00B63798"/>
    <w:rsid w:val="00BA5E19"/>
    <w:rsid w:val="00BB6FE2"/>
    <w:rsid w:val="00BF4699"/>
    <w:rsid w:val="00C3226D"/>
    <w:rsid w:val="00C81E54"/>
    <w:rsid w:val="00C95681"/>
    <w:rsid w:val="00CE4B8A"/>
    <w:rsid w:val="00D1530C"/>
    <w:rsid w:val="00D22000"/>
    <w:rsid w:val="00D566DC"/>
    <w:rsid w:val="00D7473E"/>
    <w:rsid w:val="00DA5D5B"/>
    <w:rsid w:val="00DB1A80"/>
    <w:rsid w:val="00DC041B"/>
    <w:rsid w:val="00DD7BB0"/>
    <w:rsid w:val="00E05946"/>
    <w:rsid w:val="00E81E5D"/>
    <w:rsid w:val="00E85F60"/>
    <w:rsid w:val="00EC3AA4"/>
    <w:rsid w:val="00EE5FF0"/>
    <w:rsid w:val="00EF1920"/>
    <w:rsid w:val="00F130B7"/>
    <w:rsid w:val="00F724C4"/>
    <w:rsid w:val="00F74D45"/>
    <w:rsid w:val="00F7618E"/>
    <w:rsid w:val="00F8061D"/>
    <w:rsid w:val="00F93ACD"/>
    <w:rsid w:val="00FA2FB2"/>
    <w:rsid w:val="00FA40C5"/>
    <w:rsid w:val="00FC5418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627CF"/>
  <w15:chartTrackingRefBased/>
  <w15:docId w15:val="{6F75EA6A-B543-4A27-9769-3D3C933E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nhthng1">
    <w:name w:val="binhthng1"/>
    <w:basedOn w:val="Normal"/>
    <w:rsid w:val="0004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376B5-2688-4D67-AA60-318D7FA9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2022-08-09T01:06:00Z</dcterms:created>
  <dcterms:modified xsi:type="dcterms:W3CDTF">2022-08-15T03:23:00Z</dcterms:modified>
</cp:coreProperties>
</file>